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D42E6" w14:textId="77777777" w:rsidR="004F1FA9" w:rsidRPr="007900F9" w:rsidRDefault="005015BB">
      <w:pPr>
        <w:rPr>
          <w:sz w:val="24"/>
        </w:rPr>
      </w:pPr>
      <w:r w:rsidRPr="007900F9">
        <w:rPr>
          <w:sz w:val="24"/>
        </w:rPr>
        <w:t>Beste Badmintonvrienden,</w:t>
      </w:r>
    </w:p>
    <w:p w14:paraId="466C3E22" w14:textId="3129822E" w:rsidR="00BE7EFA" w:rsidRDefault="002F2C50">
      <w:pPr>
        <w:rPr>
          <w:sz w:val="24"/>
        </w:rPr>
      </w:pPr>
      <w:r w:rsidRPr="007900F9">
        <w:rPr>
          <w:sz w:val="24"/>
        </w:rPr>
        <w:t>Ook dit jaar organiseert het jeugdbestuur een weekend v</w:t>
      </w:r>
      <w:r w:rsidR="00006830" w:rsidRPr="007900F9">
        <w:rPr>
          <w:sz w:val="24"/>
        </w:rPr>
        <w:t xml:space="preserve">oor onze jeugdspelers. De reacties op </w:t>
      </w:r>
      <w:r w:rsidRPr="007900F9">
        <w:rPr>
          <w:sz w:val="24"/>
        </w:rPr>
        <w:t xml:space="preserve">onze vorige edities </w:t>
      </w:r>
      <w:r w:rsidR="00006830" w:rsidRPr="007900F9">
        <w:rPr>
          <w:sz w:val="24"/>
        </w:rPr>
        <w:t>waren steeds zeer positief. Daarom hanteren we dezelfde formule als de vorige jaren</w:t>
      </w:r>
      <w:r w:rsidR="00E53FB0">
        <w:rPr>
          <w:sz w:val="24"/>
        </w:rPr>
        <w:t>;</w:t>
      </w:r>
      <w:r w:rsidR="00006830" w:rsidRPr="007900F9">
        <w:rPr>
          <w:sz w:val="24"/>
        </w:rPr>
        <w:t xml:space="preserve"> enkele trainingen, maar ook voldoende tijd voor leuke activiteiten die de groepssfeer ten goede kom</w:t>
      </w:r>
      <w:r w:rsidR="00E53FB0">
        <w:rPr>
          <w:sz w:val="24"/>
        </w:rPr>
        <w:t>t</w:t>
      </w:r>
      <w:r w:rsidR="00006830" w:rsidRPr="007900F9">
        <w:rPr>
          <w:sz w:val="24"/>
        </w:rPr>
        <w:t>. Bij alle activiteiten wordt uiteraard rekening gehouden met de leeftijd van de deelnemers</w:t>
      </w:r>
    </w:p>
    <w:p w14:paraId="41986A41" w14:textId="2073EB4A" w:rsidR="00170DC1" w:rsidRPr="007900F9" w:rsidRDefault="002F2C50">
      <w:pPr>
        <w:rPr>
          <w:sz w:val="24"/>
        </w:rPr>
      </w:pPr>
      <w:r w:rsidRPr="007900F9">
        <w:rPr>
          <w:sz w:val="24"/>
        </w:rPr>
        <w:t xml:space="preserve">Voor deze editie hebben we </w:t>
      </w:r>
      <w:r w:rsidR="00AE65A5">
        <w:rPr>
          <w:sz w:val="24"/>
        </w:rPr>
        <w:t>opnieuw gekozen voor het domein van de Nekker in Mechelen waar we enkele jaren geleden ook al te gast waren.</w:t>
      </w:r>
      <w:r w:rsidR="00BE7EFA">
        <w:rPr>
          <w:sz w:val="24"/>
        </w:rPr>
        <w:t>.</w:t>
      </w:r>
      <w:r w:rsidR="00170DC1" w:rsidRPr="007900F9">
        <w:rPr>
          <w:sz w:val="24"/>
        </w:rPr>
        <w:t xml:space="preserve"> De meeste</w:t>
      </w:r>
      <w:r w:rsidR="00E53FB0">
        <w:rPr>
          <w:sz w:val="24"/>
        </w:rPr>
        <w:t>n</w:t>
      </w:r>
      <w:r w:rsidR="00170DC1" w:rsidRPr="007900F9">
        <w:rPr>
          <w:sz w:val="24"/>
        </w:rPr>
        <w:t xml:space="preserve"> </w:t>
      </w:r>
      <w:r w:rsidR="00BE7EFA">
        <w:rPr>
          <w:sz w:val="24"/>
        </w:rPr>
        <w:t xml:space="preserve">onder jullie </w:t>
      </w:r>
      <w:r w:rsidR="00170DC1" w:rsidRPr="007900F9">
        <w:rPr>
          <w:sz w:val="24"/>
        </w:rPr>
        <w:t xml:space="preserve">zullen dit domein </w:t>
      </w:r>
      <w:r w:rsidR="00AE65A5">
        <w:rPr>
          <w:sz w:val="24"/>
        </w:rPr>
        <w:t xml:space="preserve">dus nog </w:t>
      </w:r>
      <w:r w:rsidR="00170DC1" w:rsidRPr="007900F9">
        <w:rPr>
          <w:sz w:val="24"/>
        </w:rPr>
        <w:t>wel kennen, waar er voldoende mogelijkhed</w:t>
      </w:r>
      <w:r w:rsidR="00BE7EFA">
        <w:rPr>
          <w:sz w:val="24"/>
        </w:rPr>
        <w:t>en zijn voor leuke activiteiten zoals zwemmen in een overde</w:t>
      </w:r>
      <w:r w:rsidR="00BD2036">
        <w:rPr>
          <w:sz w:val="24"/>
        </w:rPr>
        <w:t>k</w:t>
      </w:r>
      <w:r w:rsidR="00AE65A5">
        <w:rPr>
          <w:sz w:val="24"/>
        </w:rPr>
        <w:t>t zwembad.</w:t>
      </w:r>
    </w:p>
    <w:p w14:paraId="0F311988" w14:textId="750102AC" w:rsidR="00445B68" w:rsidRPr="007900F9" w:rsidRDefault="00445B68" w:rsidP="00BD3E4E">
      <w:pPr>
        <w:rPr>
          <w:sz w:val="24"/>
        </w:rPr>
      </w:pPr>
      <w:r w:rsidRPr="007900F9">
        <w:rPr>
          <w:b/>
          <w:sz w:val="24"/>
        </w:rPr>
        <w:t xml:space="preserve">Vertrek is voorzien op </w:t>
      </w:r>
      <w:r w:rsidR="00AE65A5">
        <w:rPr>
          <w:b/>
          <w:sz w:val="24"/>
        </w:rPr>
        <w:t>zaterdagmiddag 14 mei</w:t>
      </w:r>
      <w:r w:rsidR="00170DC1" w:rsidRPr="007900F9">
        <w:rPr>
          <w:sz w:val="24"/>
        </w:rPr>
        <w:t xml:space="preserve">, </w:t>
      </w:r>
      <w:r w:rsidR="00BE7EFA">
        <w:rPr>
          <w:sz w:val="24"/>
        </w:rPr>
        <w:t xml:space="preserve">aan de sporthal van Bouwel om </w:t>
      </w:r>
      <w:r w:rsidR="00AE65A5">
        <w:rPr>
          <w:b/>
          <w:sz w:val="24"/>
        </w:rPr>
        <w:t>13</w:t>
      </w:r>
      <w:r w:rsidR="00BE7EFA" w:rsidRPr="00BE7EFA">
        <w:rPr>
          <w:b/>
          <w:sz w:val="24"/>
        </w:rPr>
        <w:t>h</w:t>
      </w:r>
      <w:r w:rsidR="00BE7EFA">
        <w:rPr>
          <w:sz w:val="24"/>
        </w:rPr>
        <w:t xml:space="preserve">. We gaan er van uit dat jullie dan al gegeten hebben </w:t>
      </w:r>
      <w:r w:rsidR="00AE65A5">
        <w:rPr>
          <w:sz w:val="24"/>
        </w:rPr>
        <w:t xml:space="preserve">want </w:t>
      </w:r>
      <w:r w:rsidR="00E53FB0">
        <w:rPr>
          <w:sz w:val="24"/>
        </w:rPr>
        <w:t>de</w:t>
      </w:r>
      <w:r w:rsidR="00AE65A5">
        <w:rPr>
          <w:sz w:val="24"/>
        </w:rPr>
        <w:t xml:space="preserve"> eerstvolgende maal</w:t>
      </w:r>
      <w:r w:rsidR="00E53FB0">
        <w:rPr>
          <w:sz w:val="24"/>
        </w:rPr>
        <w:t>tijd</w:t>
      </w:r>
      <w:r w:rsidR="00AE65A5">
        <w:rPr>
          <w:sz w:val="24"/>
        </w:rPr>
        <w:t xml:space="preserve"> zal pas ’s avonds aangeboden worden.</w:t>
      </w:r>
    </w:p>
    <w:p w14:paraId="69AD28AE" w14:textId="6B145142" w:rsidR="00F41FED" w:rsidRDefault="00170DC1" w:rsidP="006202F0">
      <w:pPr>
        <w:rPr>
          <w:sz w:val="24"/>
        </w:rPr>
      </w:pPr>
      <w:r w:rsidRPr="007900F9">
        <w:rPr>
          <w:b/>
          <w:sz w:val="24"/>
        </w:rPr>
        <w:t>Einde o</w:t>
      </w:r>
      <w:r w:rsidR="006D64B4">
        <w:rPr>
          <w:b/>
          <w:sz w:val="24"/>
        </w:rPr>
        <w:t xml:space="preserve">p maandagmiddag 16 mei eveneens rond 13h in Mechelen </w:t>
      </w:r>
      <w:r w:rsidR="006D64B4" w:rsidRPr="006D64B4">
        <w:rPr>
          <w:sz w:val="24"/>
        </w:rPr>
        <w:t>en dus</w:t>
      </w:r>
      <w:r w:rsidR="006D64B4">
        <w:rPr>
          <w:sz w:val="24"/>
        </w:rPr>
        <w:t xml:space="preserve"> </w:t>
      </w:r>
      <w:r w:rsidR="00F41FED" w:rsidRPr="007900F9">
        <w:rPr>
          <w:sz w:val="24"/>
        </w:rPr>
        <w:t>terug aan de sporthal van Bouwel</w:t>
      </w:r>
      <w:r w:rsidR="006D64B4">
        <w:rPr>
          <w:sz w:val="24"/>
        </w:rPr>
        <w:t xml:space="preserve"> rond 14h</w:t>
      </w:r>
      <w:r w:rsidR="00F41FED" w:rsidRPr="007900F9">
        <w:rPr>
          <w:sz w:val="24"/>
        </w:rPr>
        <w:t>, waar de ouders jullie terug kunnen oppikken.</w:t>
      </w:r>
    </w:p>
    <w:p w14:paraId="04515B47" w14:textId="6E303C22" w:rsidR="00BD2036" w:rsidRPr="007900F9" w:rsidRDefault="00BD2036" w:rsidP="006202F0">
      <w:pPr>
        <w:rPr>
          <w:sz w:val="24"/>
        </w:rPr>
      </w:pPr>
      <w:r>
        <w:rPr>
          <w:sz w:val="24"/>
        </w:rPr>
        <w:t>We zouden het ten zeerste appreciëren indien iedereen samen vertrekt en terugkeert</w:t>
      </w:r>
    </w:p>
    <w:p w14:paraId="32FE96D8" w14:textId="54CFFF27" w:rsidR="00445B68" w:rsidRPr="007900F9" w:rsidRDefault="007130F9" w:rsidP="007130F9">
      <w:pPr>
        <w:rPr>
          <w:b/>
          <w:sz w:val="28"/>
          <w:u w:val="single"/>
        </w:rPr>
      </w:pPr>
      <w:r w:rsidRPr="007900F9">
        <w:rPr>
          <w:b/>
          <w:sz w:val="28"/>
          <w:u w:val="single"/>
        </w:rPr>
        <w:t xml:space="preserve">Graag </w:t>
      </w:r>
      <w:r w:rsidR="00445B68" w:rsidRPr="007900F9">
        <w:rPr>
          <w:b/>
          <w:sz w:val="28"/>
          <w:u w:val="single"/>
        </w:rPr>
        <w:t>hadden we jullie i</w:t>
      </w:r>
      <w:r w:rsidR="006D64B4">
        <w:rPr>
          <w:b/>
          <w:sz w:val="28"/>
          <w:u w:val="single"/>
        </w:rPr>
        <w:t xml:space="preserve">nschrijvingen ontvangen voor 30 </w:t>
      </w:r>
      <w:r w:rsidR="00445B68" w:rsidRPr="007900F9">
        <w:rPr>
          <w:b/>
          <w:sz w:val="28"/>
          <w:u w:val="single"/>
        </w:rPr>
        <w:t>april.</w:t>
      </w:r>
    </w:p>
    <w:p w14:paraId="6BEDAB11" w14:textId="3F4A1776" w:rsidR="00F41FED" w:rsidRPr="006D64B4" w:rsidRDefault="00445B68" w:rsidP="007130F9">
      <w:pPr>
        <w:rPr>
          <w:sz w:val="24"/>
          <w:szCs w:val="24"/>
        </w:rPr>
      </w:pPr>
      <w:r w:rsidRPr="007900F9">
        <w:rPr>
          <w:sz w:val="24"/>
        </w:rPr>
        <w:t xml:space="preserve">Inschrijvingen </w:t>
      </w:r>
      <w:r w:rsidR="00F41FED" w:rsidRPr="007900F9">
        <w:rPr>
          <w:sz w:val="24"/>
        </w:rPr>
        <w:t xml:space="preserve">via mailtje </w:t>
      </w:r>
      <w:r w:rsidRPr="007900F9">
        <w:rPr>
          <w:sz w:val="24"/>
        </w:rPr>
        <w:t xml:space="preserve">naar volgend e-mail </w:t>
      </w:r>
      <w:r w:rsidRPr="006D64B4">
        <w:rPr>
          <w:sz w:val="24"/>
          <w:szCs w:val="24"/>
        </w:rPr>
        <w:t xml:space="preserve">adres: </w:t>
      </w:r>
      <w:r w:rsidR="006D64B4" w:rsidRPr="006D64B4">
        <w:rPr>
          <w:sz w:val="24"/>
          <w:szCs w:val="24"/>
        </w:rPr>
        <w:t>koen.dens@hotmail.com</w:t>
      </w:r>
      <w:r w:rsidR="00F41FED" w:rsidRPr="006D64B4">
        <w:rPr>
          <w:sz w:val="24"/>
          <w:szCs w:val="24"/>
        </w:rPr>
        <w:t xml:space="preserve"> </w:t>
      </w:r>
    </w:p>
    <w:p w14:paraId="17C899C6" w14:textId="35C3760D" w:rsidR="002F2C50" w:rsidRPr="007900F9" w:rsidRDefault="00F41FED" w:rsidP="007130F9">
      <w:pPr>
        <w:rPr>
          <w:sz w:val="24"/>
        </w:rPr>
      </w:pPr>
      <w:r w:rsidRPr="007900F9">
        <w:rPr>
          <w:sz w:val="24"/>
        </w:rPr>
        <w:t xml:space="preserve">De kosten voor de organisatie van dit weekend wordt grotendeels gedragen door de club, en </w:t>
      </w:r>
      <w:r w:rsidR="00E53FB0">
        <w:rPr>
          <w:sz w:val="24"/>
        </w:rPr>
        <w:t>gedeel</w:t>
      </w:r>
      <w:r w:rsidRPr="007900F9">
        <w:rPr>
          <w:sz w:val="24"/>
        </w:rPr>
        <w:t>te</w:t>
      </w:r>
      <w:r w:rsidR="00E53FB0">
        <w:rPr>
          <w:sz w:val="24"/>
        </w:rPr>
        <w:t>lijk</w:t>
      </w:r>
      <w:r w:rsidRPr="007900F9">
        <w:rPr>
          <w:sz w:val="24"/>
        </w:rPr>
        <w:t xml:space="preserve"> door de ouders. De</w:t>
      </w:r>
      <w:r w:rsidR="00E53FB0">
        <w:rPr>
          <w:sz w:val="24"/>
        </w:rPr>
        <w:t>ze</w:t>
      </w:r>
      <w:r w:rsidR="006D64B4">
        <w:rPr>
          <w:sz w:val="24"/>
        </w:rPr>
        <w:t xml:space="preserve"> bijdrage zal 50€ per jeugdspeler </w:t>
      </w:r>
      <w:r w:rsidRPr="007900F9">
        <w:rPr>
          <w:sz w:val="24"/>
        </w:rPr>
        <w:t>bedragen.</w:t>
      </w:r>
    </w:p>
    <w:p w14:paraId="05BFF84E" w14:textId="0F194B8A" w:rsidR="00F41FED" w:rsidRPr="007900F9" w:rsidRDefault="006202F0" w:rsidP="00F41FED">
      <w:pPr>
        <w:rPr>
          <w:sz w:val="24"/>
        </w:rPr>
      </w:pPr>
      <w:r w:rsidRPr="007900F9">
        <w:rPr>
          <w:sz w:val="24"/>
        </w:rPr>
        <w:t xml:space="preserve">Tegelijk vragen wij </w:t>
      </w:r>
      <w:r w:rsidR="00170DC1" w:rsidRPr="007900F9">
        <w:rPr>
          <w:sz w:val="24"/>
        </w:rPr>
        <w:t>U</w:t>
      </w:r>
      <w:r w:rsidR="006D64B4">
        <w:rPr>
          <w:sz w:val="24"/>
        </w:rPr>
        <w:t xml:space="preserve"> </w:t>
      </w:r>
      <w:r w:rsidR="00E53FB0">
        <w:rPr>
          <w:sz w:val="24"/>
        </w:rPr>
        <w:t>voor</w:t>
      </w:r>
      <w:r w:rsidR="006D64B4">
        <w:rPr>
          <w:sz w:val="24"/>
        </w:rPr>
        <w:t xml:space="preserve"> 30 </w:t>
      </w:r>
      <w:r w:rsidR="00F41FED" w:rsidRPr="007900F9">
        <w:rPr>
          <w:sz w:val="24"/>
        </w:rPr>
        <w:t>april</w:t>
      </w:r>
      <w:r w:rsidR="00170DC1" w:rsidRPr="007900F9">
        <w:rPr>
          <w:sz w:val="24"/>
        </w:rPr>
        <w:t>,</w:t>
      </w:r>
      <w:r w:rsidRPr="007900F9">
        <w:rPr>
          <w:sz w:val="24"/>
        </w:rPr>
        <w:t xml:space="preserve"> </w:t>
      </w:r>
      <w:r w:rsidR="00F41FED" w:rsidRPr="007900F9">
        <w:rPr>
          <w:sz w:val="24"/>
        </w:rPr>
        <w:t>het verschuldigd bedrag t</w:t>
      </w:r>
      <w:r w:rsidRPr="007900F9">
        <w:rPr>
          <w:sz w:val="24"/>
        </w:rPr>
        <w:t>e storten op het volgende rekeningnummer</w:t>
      </w:r>
      <w:r w:rsidR="00FF5A30" w:rsidRPr="007900F9">
        <w:rPr>
          <w:sz w:val="24"/>
        </w:rPr>
        <w:t xml:space="preserve"> </w:t>
      </w:r>
      <w:r w:rsidR="00FF5A30" w:rsidRPr="006D64B4">
        <w:rPr>
          <w:rFonts w:ascii="Arial" w:hAnsi="Arial" w:cs="Arial"/>
          <w:sz w:val="28"/>
          <w:szCs w:val="28"/>
        </w:rPr>
        <w:t>733-0011028-97</w:t>
      </w:r>
      <w:r w:rsidR="00FF5A30" w:rsidRPr="007900F9">
        <w:rPr>
          <w:sz w:val="24"/>
        </w:rPr>
        <w:t xml:space="preserve"> </w:t>
      </w:r>
      <w:r w:rsidR="007130F9" w:rsidRPr="007900F9">
        <w:rPr>
          <w:sz w:val="24"/>
        </w:rPr>
        <w:t>met verm</w:t>
      </w:r>
      <w:r w:rsidRPr="007900F9">
        <w:rPr>
          <w:sz w:val="24"/>
        </w:rPr>
        <w:t>elding</w:t>
      </w:r>
      <w:r w:rsidR="00170DC1" w:rsidRPr="007900F9">
        <w:rPr>
          <w:sz w:val="24"/>
        </w:rPr>
        <w:t>:</w:t>
      </w:r>
      <w:r w:rsidRPr="007900F9">
        <w:rPr>
          <w:sz w:val="24"/>
        </w:rPr>
        <w:t xml:space="preserve"> “Jeugdweekend </w:t>
      </w:r>
      <w:r w:rsidR="006D64B4">
        <w:rPr>
          <w:sz w:val="24"/>
        </w:rPr>
        <w:t xml:space="preserve">2016 </w:t>
      </w:r>
      <w:r w:rsidR="00445B68" w:rsidRPr="007900F9">
        <w:rPr>
          <w:sz w:val="24"/>
        </w:rPr>
        <w:t>– naam jeugdspeler”</w:t>
      </w:r>
    </w:p>
    <w:p w14:paraId="30A584BB" w14:textId="18525732" w:rsidR="00F41FED" w:rsidRPr="007900F9" w:rsidRDefault="00F41FED" w:rsidP="00F41FED">
      <w:pPr>
        <w:rPr>
          <w:sz w:val="24"/>
        </w:rPr>
      </w:pPr>
      <w:r w:rsidRPr="007900F9">
        <w:rPr>
          <w:sz w:val="24"/>
        </w:rPr>
        <w:t xml:space="preserve">Het jeugdbestuur zal gedeeltelijk voor vervoer zorgen, maar hulp van de ouders is zeer welkom. Laat ons </w:t>
      </w:r>
      <w:r w:rsidR="00BE7EFA">
        <w:rPr>
          <w:sz w:val="24"/>
        </w:rPr>
        <w:t xml:space="preserve">zeker </w:t>
      </w:r>
      <w:r w:rsidRPr="007900F9">
        <w:rPr>
          <w:sz w:val="24"/>
        </w:rPr>
        <w:t>wet</w:t>
      </w:r>
      <w:r w:rsidR="006D64B4">
        <w:rPr>
          <w:sz w:val="24"/>
        </w:rPr>
        <w:t>en of jullie kunnen rijden, heen en/of terug.</w:t>
      </w:r>
    </w:p>
    <w:p w14:paraId="58E1BCD8" w14:textId="77777777" w:rsidR="007130F9" w:rsidRDefault="00F41FED" w:rsidP="007130F9">
      <w:pPr>
        <w:rPr>
          <w:sz w:val="24"/>
        </w:rPr>
      </w:pPr>
      <w:r w:rsidRPr="007900F9">
        <w:rPr>
          <w:sz w:val="24"/>
        </w:rPr>
        <w:t xml:space="preserve">Indien er speciale aandacht dient besteed te worden aan maaltijden (vegetarisch, </w:t>
      </w:r>
      <w:r w:rsidR="00BE7EFA">
        <w:rPr>
          <w:sz w:val="24"/>
        </w:rPr>
        <w:t xml:space="preserve">dieet, </w:t>
      </w:r>
      <w:r w:rsidRPr="007900F9">
        <w:rPr>
          <w:sz w:val="24"/>
        </w:rPr>
        <w:t>…) gelieve dit te vermelden bij de inschrijving, zodat we hier rekening mee kunnen houden.</w:t>
      </w:r>
    </w:p>
    <w:p w14:paraId="316B1811" w14:textId="41E9C416" w:rsidR="00BD2036" w:rsidRDefault="008323B8" w:rsidP="00BD2036">
      <w:pPr>
        <w:rPr>
          <w:sz w:val="24"/>
        </w:rPr>
      </w:pPr>
      <w:r>
        <w:rPr>
          <w:sz w:val="24"/>
        </w:rPr>
        <w:t>Enke</w:t>
      </w:r>
      <w:r w:rsidR="00BD2036">
        <w:rPr>
          <w:sz w:val="24"/>
        </w:rPr>
        <w:t>le practische tips:</w:t>
      </w:r>
    </w:p>
    <w:p w14:paraId="482C673A" w14:textId="44558181" w:rsidR="00BD2036" w:rsidRDefault="006D64B4" w:rsidP="00BD2036">
      <w:pPr>
        <w:ind w:left="708"/>
        <w:rPr>
          <w:sz w:val="24"/>
        </w:rPr>
      </w:pPr>
      <w:r>
        <w:rPr>
          <w:sz w:val="24"/>
        </w:rPr>
        <w:t>Hoeslaken of slaapzal meebrengen evenals kussensloop.</w:t>
      </w:r>
    </w:p>
    <w:p w14:paraId="2A927B83" w14:textId="74911A82" w:rsidR="00BD2036" w:rsidRPr="00BD2036" w:rsidRDefault="00BD2036" w:rsidP="00BD2036">
      <w:pPr>
        <w:ind w:left="700"/>
        <w:rPr>
          <w:rFonts w:asciiTheme="majorHAnsi" w:hAnsiTheme="majorHAnsi"/>
          <w:sz w:val="24"/>
          <w:szCs w:val="24"/>
        </w:rPr>
      </w:pPr>
      <w:r w:rsidRPr="00BD2036">
        <w:rPr>
          <w:rFonts w:asciiTheme="majorHAnsi" w:eastAsia="Dotum" w:hAnsiTheme="majorHAnsi"/>
          <w:b/>
          <w:sz w:val="24"/>
          <w:szCs w:val="24"/>
        </w:rPr>
        <w:t>Zwemgerief te voorzien (opgelet: aanspannende zwembroek, GEEN zwemshort</w:t>
      </w:r>
      <w:r w:rsidRPr="00BD2036">
        <w:rPr>
          <w:rFonts w:asciiTheme="majorHAnsi" w:eastAsia="Dotum" w:hAnsiTheme="majorHAnsi"/>
          <w:sz w:val="24"/>
          <w:szCs w:val="24"/>
        </w:rPr>
        <w:t>)</w:t>
      </w:r>
    </w:p>
    <w:p w14:paraId="50991DC4" w14:textId="638A7EB1" w:rsidR="00BD2036" w:rsidRPr="00BD2036" w:rsidRDefault="00BD2036" w:rsidP="00BD2036">
      <w:pPr>
        <w:ind w:left="700"/>
        <w:rPr>
          <w:rFonts w:asciiTheme="majorHAnsi" w:eastAsia="Dotum" w:hAnsiTheme="majorHAnsi"/>
          <w:i/>
          <w:sz w:val="24"/>
          <w:szCs w:val="24"/>
        </w:rPr>
      </w:pPr>
      <w:r w:rsidRPr="00BD2036">
        <w:rPr>
          <w:rFonts w:asciiTheme="majorHAnsi" w:eastAsia="Dotum" w:hAnsiTheme="majorHAnsi"/>
          <w:sz w:val="24"/>
          <w:szCs w:val="24"/>
        </w:rPr>
        <w:lastRenderedPageBreak/>
        <w:t>Er zijn een 3-tal training-, speelmomenten voorzien.  Neem voldoende sportkledij, douchegerief mee. En vergeet je “indoorsportschoenen” niet.</w:t>
      </w:r>
    </w:p>
    <w:p w14:paraId="7B8C70B5" w14:textId="5258BD82" w:rsidR="00BD2036" w:rsidRPr="00BD2036" w:rsidRDefault="00BD2036" w:rsidP="00BD2036">
      <w:pPr>
        <w:ind w:firstLine="700"/>
        <w:rPr>
          <w:rFonts w:asciiTheme="majorHAnsi" w:eastAsia="Dotum" w:hAnsiTheme="majorHAnsi"/>
          <w:i/>
          <w:sz w:val="24"/>
          <w:szCs w:val="24"/>
        </w:rPr>
      </w:pPr>
      <w:r w:rsidRPr="00BD2036">
        <w:rPr>
          <w:rFonts w:asciiTheme="majorHAnsi" w:eastAsia="Dotum" w:hAnsiTheme="majorHAnsi"/>
          <w:sz w:val="24"/>
          <w:szCs w:val="24"/>
        </w:rPr>
        <w:t>Een regenjas en schoeisel voor buitenactiviteiten is ook aangewezen.</w:t>
      </w:r>
    </w:p>
    <w:p w14:paraId="67168C2C" w14:textId="77777777" w:rsidR="007130F9" w:rsidRPr="007900F9" w:rsidRDefault="007130F9" w:rsidP="007130F9">
      <w:pPr>
        <w:rPr>
          <w:sz w:val="24"/>
        </w:rPr>
      </w:pPr>
      <w:r w:rsidRPr="007900F9">
        <w:rPr>
          <w:sz w:val="24"/>
        </w:rPr>
        <w:t xml:space="preserve">Dit weekend kan alleen maar een succes worden met </w:t>
      </w:r>
      <w:r w:rsidR="007900F9" w:rsidRPr="007900F9">
        <w:rPr>
          <w:sz w:val="24"/>
        </w:rPr>
        <w:t>super enthousiaste</w:t>
      </w:r>
      <w:r w:rsidRPr="007900F9">
        <w:rPr>
          <w:sz w:val="24"/>
        </w:rPr>
        <w:t xml:space="preserve"> deelnemers. </w:t>
      </w:r>
      <w:r w:rsidR="00E06CBF" w:rsidRPr="007900F9">
        <w:rPr>
          <w:sz w:val="24"/>
        </w:rPr>
        <w:t xml:space="preserve">Wij weten dat wij die in onze club hebben </w:t>
      </w:r>
      <w:r w:rsidR="006202F0" w:rsidRPr="007900F9">
        <w:rPr>
          <w:sz w:val="24"/>
        </w:rPr>
        <w:t xml:space="preserve">en wij hopen dan ook dat iedereen met veel plezier zal </w:t>
      </w:r>
      <w:r w:rsidR="00E06CBF" w:rsidRPr="007900F9">
        <w:rPr>
          <w:sz w:val="24"/>
        </w:rPr>
        <w:t xml:space="preserve">meegaan en alzo van dit weekend een onvergetelijke belevenis </w:t>
      </w:r>
      <w:r w:rsidR="006202F0" w:rsidRPr="007900F9">
        <w:rPr>
          <w:sz w:val="24"/>
        </w:rPr>
        <w:t xml:space="preserve">zal </w:t>
      </w:r>
      <w:r w:rsidR="00E06CBF" w:rsidRPr="007900F9">
        <w:rPr>
          <w:sz w:val="24"/>
        </w:rPr>
        <w:t>helpen maken.</w:t>
      </w:r>
    </w:p>
    <w:p w14:paraId="6303306B" w14:textId="77777777" w:rsidR="00E06CBF" w:rsidRPr="007900F9" w:rsidRDefault="00E06CBF" w:rsidP="007130F9">
      <w:pPr>
        <w:rPr>
          <w:sz w:val="24"/>
        </w:rPr>
      </w:pPr>
      <w:r w:rsidRPr="007900F9">
        <w:rPr>
          <w:sz w:val="24"/>
        </w:rPr>
        <w:t>Het Jeugdbestuur</w:t>
      </w:r>
    </w:p>
    <w:p w14:paraId="0C656E70" w14:textId="1F55F8F9" w:rsidR="00E06CBF" w:rsidRPr="007900F9" w:rsidRDefault="00E06CBF" w:rsidP="007130F9">
      <w:pPr>
        <w:rPr>
          <w:sz w:val="24"/>
        </w:rPr>
      </w:pPr>
      <w:bookmarkStart w:id="0" w:name="_GoBack"/>
      <w:bookmarkEnd w:id="0"/>
    </w:p>
    <w:sectPr w:rsidR="00E06CBF" w:rsidRPr="007900F9" w:rsidSect="004F1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63AA4"/>
    <w:multiLevelType w:val="hybridMultilevel"/>
    <w:tmpl w:val="E4C87C0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364D90"/>
    <w:multiLevelType w:val="hybridMultilevel"/>
    <w:tmpl w:val="A6FCC43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BB"/>
    <w:rsid w:val="00000134"/>
    <w:rsid w:val="00006830"/>
    <w:rsid w:val="00170DC1"/>
    <w:rsid w:val="002124BD"/>
    <w:rsid w:val="002F2C50"/>
    <w:rsid w:val="003E3AFA"/>
    <w:rsid w:val="00445B68"/>
    <w:rsid w:val="004F1FA9"/>
    <w:rsid w:val="004F742F"/>
    <w:rsid w:val="005015BB"/>
    <w:rsid w:val="00527707"/>
    <w:rsid w:val="006202F0"/>
    <w:rsid w:val="006D64B4"/>
    <w:rsid w:val="006E2FF7"/>
    <w:rsid w:val="007130F9"/>
    <w:rsid w:val="007900F9"/>
    <w:rsid w:val="008323B8"/>
    <w:rsid w:val="009B40F5"/>
    <w:rsid w:val="00A8003E"/>
    <w:rsid w:val="00AC19BE"/>
    <w:rsid w:val="00AE65A5"/>
    <w:rsid w:val="00BD19C3"/>
    <w:rsid w:val="00BD2036"/>
    <w:rsid w:val="00BD3E4E"/>
    <w:rsid w:val="00BE3B75"/>
    <w:rsid w:val="00BE7EFA"/>
    <w:rsid w:val="00E06CBF"/>
    <w:rsid w:val="00E53FB0"/>
    <w:rsid w:val="00E558B4"/>
    <w:rsid w:val="00EF2EAD"/>
    <w:rsid w:val="00F41FED"/>
    <w:rsid w:val="00F64445"/>
    <w:rsid w:val="00FE2FC6"/>
    <w:rsid w:val="00FF022F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1E752"/>
  <w15:docId w15:val="{C7517520-E526-42A1-95E2-A41AF4E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27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277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27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277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277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277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277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277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277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27707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27707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27707"/>
    <w:rPr>
      <w:rFonts w:asciiTheme="majorHAnsi" w:eastAsiaTheme="majorEastAsia" w:hAnsiTheme="majorHAnsi" w:cstheme="majorBidi"/>
      <w:b/>
      <w:bCs/>
      <w:color w:val="72A376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527707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527707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527707"/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5277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527707"/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5277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27707"/>
    <w:pPr>
      <w:spacing w:line="240" w:lineRule="auto"/>
    </w:pPr>
    <w:rPr>
      <w:b/>
      <w:bCs/>
      <w:color w:val="72A376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527707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27707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27707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27707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27707"/>
    <w:rPr>
      <w:b/>
      <w:bCs/>
    </w:rPr>
  </w:style>
  <w:style w:type="character" w:styleId="Nadruk">
    <w:name w:val="Emphasis"/>
    <w:basedOn w:val="Standaardalinea-lettertype"/>
    <w:uiPriority w:val="20"/>
    <w:qFormat/>
    <w:rsid w:val="00527707"/>
    <w:rPr>
      <w:i/>
      <w:iCs/>
    </w:rPr>
  </w:style>
  <w:style w:type="paragraph" w:styleId="Geenafstand">
    <w:name w:val="No Spacing"/>
    <w:uiPriority w:val="1"/>
    <w:qFormat/>
    <w:rsid w:val="0052770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2770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27707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27707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27707"/>
    <w:pPr>
      <w:pBdr>
        <w:bottom w:val="single" w:sz="4" w:space="4" w:color="72A376" w:themeColor="accent1"/>
      </w:pBdr>
      <w:spacing w:before="200" w:after="280"/>
      <w:ind w:left="936" w:right="936"/>
    </w:pPr>
    <w:rPr>
      <w:b/>
      <w:bCs/>
      <w:i/>
      <w:iCs/>
      <w:color w:val="72A376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27707"/>
    <w:rPr>
      <w:b/>
      <w:bCs/>
      <w:i/>
      <w:iCs/>
      <w:color w:val="72A376" w:themeColor="accent1"/>
    </w:rPr>
  </w:style>
  <w:style w:type="character" w:styleId="Subtielebenadrukking">
    <w:name w:val="Subtle Emphasis"/>
    <w:basedOn w:val="Standaardalinea-lettertype"/>
    <w:uiPriority w:val="19"/>
    <w:qFormat/>
    <w:rsid w:val="00527707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527707"/>
    <w:rPr>
      <w:b/>
      <w:bCs/>
      <w:i/>
      <w:iCs/>
      <w:color w:val="72A376" w:themeColor="accent1"/>
    </w:rPr>
  </w:style>
  <w:style w:type="character" w:styleId="Subtieleverwijzing">
    <w:name w:val="Subtle Reference"/>
    <w:basedOn w:val="Standaardalinea-lettertype"/>
    <w:uiPriority w:val="31"/>
    <w:qFormat/>
    <w:rsid w:val="00527707"/>
    <w:rPr>
      <w:smallCaps/>
      <w:color w:val="B0CCB0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527707"/>
    <w:rPr>
      <w:b/>
      <w:bCs/>
      <w:smallCaps/>
      <w:color w:val="B0CCB0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527707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27707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7130F9"/>
    <w:rPr>
      <w:color w:val="DB535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8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9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1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25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5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88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51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Gieterij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2207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</dc:creator>
  <cp:lastModifiedBy>Kindt Marc</cp:lastModifiedBy>
  <cp:revision>2</cp:revision>
  <dcterms:created xsi:type="dcterms:W3CDTF">2016-02-01T22:54:00Z</dcterms:created>
  <dcterms:modified xsi:type="dcterms:W3CDTF">2016-02-01T22:54:00Z</dcterms:modified>
</cp:coreProperties>
</file>